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777" w:type="dxa"/>
        <w:jc w:val="center"/>
        <w:tblLayout w:type="fixed"/>
        <w:tblLook w:val="04A0" w:firstRow="1" w:lastRow="0" w:firstColumn="1" w:lastColumn="0" w:noHBand="0" w:noVBand="1"/>
      </w:tblPr>
      <w:tblGrid>
        <w:gridCol w:w="8777"/>
      </w:tblGrid>
      <w:tr w:rsidR="00403A99" w:rsidRPr="00403A99" w14:paraId="39250CCD" w14:textId="77777777" w:rsidTr="00403A99">
        <w:trPr>
          <w:trHeight w:val="6788"/>
          <w:jc w:val="center"/>
        </w:trPr>
        <w:tc>
          <w:tcPr>
            <w:tcW w:w="8777" w:type="dxa"/>
          </w:tcPr>
          <w:p w14:paraId="61698CA7" w14:textId="77777777" w:rsidR="00403A99" w:rsidRPr="00403A99" w:rsidRDefault="00403A99" w:rsidP="00403A99">
            <w:pPr>
              <w:pStyle w:val="a6"/>
              <w:widowControl/>
              <w:overflowPunct w:val="0"/>
              <w:snapToGrid w:val="0"/>
              <w:spacing w:after="0"/>
              <w:jc w:val="both"/>
              <w:rPr>
                <w:rFonts w:eastAsia="標楷體"/>
                <w:szCs w:val="24"/>
              </w:rPr>
            </w:pPr>
            <w:r w:rsidRPr="00403A99">
              <w:rPr>
                <w:rFonts w:eastAsia="標楷體"/>
                <w:szCs w:val="24"/>
              </w:rPr>
              <w:t>範例三　設備序號表（</w:t>
            </w:r>
            <w:r w:rsidRPr="00403A99">
              <w:rPr>
                <w:rFonts w:eastAsia="標楷體"/>
                <w:szCs w:val="24"/>
              </w:rPr>
              <w:t>Excel</w:t>
            </w:r>
            <w:r w:rsidRPr="00403A99">
              <w:rPr>
                <w:rFonts w:eastAsia="標楷體"/>
                <w:szCs w:val="24"/>
              </w:rPr>
              <w:t>電子檔）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1077"/>
              <w:gridCol w:w="1077"/>
              <w:gridCol w:w="1078"/>
              <w:gridCol w:w="1077"/>
              <w:gridCol w:w="1078"/>
              <w:gridCol w:w="1291"/>
              <w:gridCol w:w="1291"/>
            </w:tblGrid>
            <w:tr w:rsidR="00403A99" w:rsidRPr="00403A99" w14:paraId="74FB8646" w14:textId="77777777" w:rsidTr="00532306">
              <w:trPr>
                <w:trHeight w:val="330"/>
              </w:trPr>
              <w:tc>
                <w:tcPr>
                  <w:tcW w:w="8551" w:type="dxa"/>
                  <w:gridSpan w:val="8"/>
                  <w:noWrap/>
                  <w:hideMark/>
                </w:tcPr>
                <w:p w14:paraId="2945C74C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both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設備序號表（同意備案編號：</w:t>
                  </w:r>
                  <w:r w:rsidRPr="00403A99">
                    <w:rPr>
                      <w:rFonts w:eastAsia="標楷體"/>
                      <w:szCs w:val="24"/>
                      <w:u w:val="single"/>
                    </w:rPr>
                    <w:t xml:space="preserve">           </w:t>
                  </w:r>
                  <w:r w:rsidRPr="00403A99">
                    <w:rPr>
                      <w:rFonts w:eastAsia="標楷體"/>
                      <w:szCs w:val="24"/>
                    </w:rPr>
                    <w:t>）</w:t>
                  </w:r>
                </w:p>
              </w:tc>
            </w:tr>
            <w:tr w:rsidR="00403A99" w:rsidRPr="00403A99" w14:paraId="72C9C306" w14:textId="77777777" w:rsidTr="00403A99">
              <w:trPr>
                <w:trHeight w:val="990"/>
              </w:trPr>
              <w:tc>
                <w:tcPr>
                  <w:tcW w:w="582" w:type="dxa"/>
                  <w:vAlign w:val="center"/>
                  <w:hideMark/>
                </w:tcPr>
                <w:p w14:paraId="705B1932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項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次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14:paraId="71E29769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出廠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日期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14:paraId="1CD787EA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出貨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單號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1385DDB9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廠牌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14:paraId="1197C126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型號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05D99877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設備</w:t>
                  </w:r>
                  <w:r w:rsidRPr="00403A99">
                    <w:rPr>
                      <w:rFonts w:eastAsia="標楷體"/>
                      <w:szCs w:val="24"/>
                    </w:rPr>
                    <w:br/>
                  </w:r>
                  <w:r w:rsidRPr="00403A99">
                    <w:rPr>
                      <w:rFonts w:eastAsia="標楷體"/>
                      <w:szCs w:val="24"/>
                    </w:rPr>
                    <w:t>序號</w:t>
                  </w:r>
                </w:p>
              </w:tc>
              <w:tc>
                <w:tcPr>
                  <w:tcW w:w="1291" w:type="dxa"/>
                  <w:vAlign w:val="center"/>
                  <w:hideMark/>
                </w:tcPr>
                <w:p w14:paraId="07BAAF8D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單一裝置容量</w:t>
                  </w:r>
                  <w:r w:rsidRPr="00403A99">
                    <w:rPr>
                      <w:rFonts w:eastAsia="標楷體"/>
                      <w:szCs w:val="24"/>
                    </w:rPr>
                    <w:t>(</w:t>
                  </w:r>
                  <w:r w:rsidRPr="00403A99">
                    <w:rPr>
                      <w:rFonts w:eastAsia="標楷體"/>
                      <w:szCs w:val="24"/>
                    </w:rPr>
                    <w:t>瓩</w:t>
                  </w:r>
                  <w:r w:rsidRPr="00403A99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1291" w:type="dxa"/>
                  <w:vAlign w:val="center"/>
                  <w:hideMark/>
                </w:tcPr>
                <w:p w14:paraId="1FED6F0B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拍攝設備標籤序號（勾選）</w:t>
                  </w:r>
                </w:p>
              </w:tc>
            </w:tr>
            <w:tr w:rsidR="00403A99" w:rsidRPr="00403A99" w14:paraId="227192C9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14BA8B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E93CE0C" w14:textId="4A15161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57544EDE" w14:textId="25FC5F9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58627071" w14:textId="5DEC26C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53807811" w14:textId="4797A0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028AF5ED" w14:textId="1EF3D3B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28093F18" w14:textId="0B0DEF3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5C645D4" w14:textId="309E113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57A7124E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7A18E868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2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898D13F" w14:textId="3B07C38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9A03448" w14:textId="33E4C34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2027230" w14:textId="6A2414D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2E398F2" w14:textId="05416A9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06F38E8" w14:textId="39A2991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5E6F094" w14:textId="2DD8D63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7A81E82" w14:textId="729EA5F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20872B3F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3F76133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3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FCB75B4" w14:textId="4B50DD9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B6F3CA1" w14:textId="785228B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575B5D7" w14:textId="02F0270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FCDF2A3" w14:textId="5215326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AE248E1" w14:textId="123B2F2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6612CEB5" w14:textId="038CA93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7A90CFF7" w14:textId="46443F6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48612092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7C92D4BE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4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7F87A75" w14:textId="4340400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27E90AE" w14:textId="12E4696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C812333" w14:textId="5FACD56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1303A04" w14:textId="0484D99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022E77CF" w14:textId="779B6C2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BB6F732" w14:textId="20905A1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5361F72" w14:textId="5CDD53C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7F54F637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512B57CE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5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6D460B7" w14:textId="31E3422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C8F0F05" w14:textId="766D6B4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373FF1AF" w14:textId="5EB90A2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B278943" w14:textId="7BC6B30F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6C99C25" w14:textId="10D0383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F77F1E3" w14:textId="1F087F7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57875F04" w14:textId="240E3BD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6F9B9FC4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79768D0B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6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540DE2F2" w14:textId="511A718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33C832CF" w14:textId="7E81703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2520153" w14:textId="46BB3F6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3F0983A0" w14:textId="187C46A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B0B6CFC" w14:textId="72AE841F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3060F3E9" w14:textId="2C0FA03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27A0EEF" w14:textId="6E81F05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15825FE8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04D243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7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A72BE6C" w14:textId="09EE005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F0025C7" w14:textId="0A8FCF1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53B61663" w14:textId="4A07814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B85BEAB" w14:textId="1CF6C92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4F04C69" w14:textId="428E85A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31B02B04" w14:textId="70AB086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E6F0E3F" w14:textId="6C6E26F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2B423645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5A5F2AA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8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A5B441F" w14:textId="58DAB48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A50FD00" w14:textId="594C087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006DB7E" w14:textId="54EE89C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21F393A" w14:textId="5E27DC5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2E358B5" w14:textId="3A3C37D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6CF1482" w14:textId="3337FFB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152A9A1" w14:textId="0659CE9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321D5273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2628B20F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9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0243BDBF" w14:textId="3E568EA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7BD3091F" w14:textId="19AA9D4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A11E811" w14:textId="416101D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C00C40B" w14:textId="418F71E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546DBB1A" w14:textId="3711E05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0AFBDDF" w14:textId="43D77A1D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4113DD4B" w14:textId="3C747996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30B1F0E5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29F0D534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10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72FF40D" w14:textId="5B693B2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5B24721" w14:textId="6F0FCBF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35F7D80" w14:textId="4C11B44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15E8066" w14:textId="5E3DDBF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170AE48" w14:textId="062B5F5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3ADAE935" w14:textId="48F5DF6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7B31630D" w14:textId="1B87645B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62AA8D9C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35734EBE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11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23A0A8CA" w14:textId="3421C1E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65781816" w14:textId="0E18F31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4B40E181" w14:textId="6E32A55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317DFB8" w14:textId="27FD578A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15EE3EC2" w14:textId="3D1422AC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6FEA52B1" w14:textId="4882FCA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B7355AD" w14:textId="64232FD0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18C8C02C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4407899D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12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7037341C" w14:textId="34EE31A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0D6FB7A" w14:textId="30F3AD8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227A40FA" w14:textId="0F5425E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71B7F80" w14:textId="2A3EC1F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04F732B0" w14:textId="44A32F24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1A602D9B" w14:textId="435443D5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76C25877" w14:textId="12BB0E5C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05EAF754" w14:textId="77777777" w:rsidTr="00403A99">
              <w:trPr>
                <w:trHeight w:val="330"/>
              </w:trPr>
              <w:tc>
                <w:tcPr>
                  <w:tcW w:w="582" w:type="dxa"/>
                  <w:noWrap/>
                  <w:vAlign w:val="center"/>
                  <w:hideMark/>
                </w:tcPr>
                <w:p w14:paraId="68812409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13</w:t>
                  </w: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3D50551F" w14:textId="2D2299F1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4DDE56A9" w14:textId="23788712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5AF6769" w14:textId="61E2932E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7" w:type="dxa"/>
                  <w:noWrap/>
                  <w:vAlign w:val="center"/>
                  <w:hideMark/>
                </w:tcPr>
                <w:p w14:paraId="151F1511" w14:textId="4C353D2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078" w:type="dxa"/>
                  <w:noWrap/>
                  <w:vAlign w:val="center"/>
                  <w:hideMark/>
                </w:tcPr>
                <w:p w14:paraId="6477F28F" w14:textId="3177DB28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68A1396E" w14:textId="5E1F6D23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291" w:type="dxa"/>
                  <w:noWrap/>
                  <w:vAlign w:val="center"/>
                  <w:hideMark/>
                </w:tcPr>
                <w:p w14:paraId="0C2516DE" w14:textId="76AACF39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403A99" w:rsidRPr="00403A99" w14:paraId="15320D79" w14:textId="77777777" w:rsidTr="00403A99">
              <w:trPr>
                <w:trHeight w:val="330"/>
              </w:trPr>
              <w:tc>
                <w:tcPr>
                  <w:tcW w:w="5969" w:type="dxa"/>
                  <w:gridSpan w:val="6"/>
                  <w:noWrap/>
                  <w:vAlign w:val="center"/>
                  <w:hideMark/>
                </w:tcPr>
                <w:p w14:paraId="221EF93B" w14:textId="11DCB30C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582" w:type="dxa"/>
                  <w:gridSpan w:val="2"/>
                  <w:noWrap/>
                  <w:vAlign w:val="center"/>
                  <w:hideMark/>
                </w:tcPr>
                <w:p w14:paraId="194C0A41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合計：</w:t>
                  </w:r>
                  <w:r w:rsidRPr="00403A99">
                    <w:rPr>
                      <w:rFonts w:eastAsia="標楷體"/>
                      <w:szCs w:val="24"/>
                      <w:u w:val="single"/>
                    </w:rPr>
                    <w:t xml:space="preserve">              </w:t>
                  </w:r>
                  <w:r w:rsidRPr="00403A99">
                    <w:rPr>
                      <w:rFonts w:eastAsia="標楷體"/>
                      <w:szCs w:val="24"/>
                    </w:rPr>
                    <w:t>片</w:t>
                  </w:r>
                  <w:r w:rsidRPr="00403A99">
                    <w:rPr>
                      <w:rFonts w:eastAsia="標楷體"/>
                      <w:szCs w:val="24"/>
                    </w:rPr>
                    <w:t>/</w:t>
                  </w:r>
                  <w:r w:rsidRPr="00403A99">
                    <w:rPr>
                      <w:rFonts w:eastAsia="標楷體"/>
                      <w:szCs w:val="24"/>
                    </w:rPr>
                    <w:t>組</w:t>
                  </w:r>
                </w:p>
              </w:tc>
            </w:tr>
            <w:tr w:rsidR="00403A99" w:rsidRPr="00403A99" w14:paraId="54C57F22" w14:textId="77777777" w:rsidTr="00403A99">
              <w:trPr>
                <w:trHeight w:val="345"/>
              </w:trPr>
              <w:tc>
                <w:tcPr>
                  <w:tcW w:w="8551" w:type="dxa"/>
                  <w:gridSpan w:val="8"/>
                  <w:noWrap/>
                  <w:vAlign w:val="center"/>
                  <w:hideMark/>
                </w:tcPr>
                <w:p w14:paraId="3C3B94BA" w14:textId="77777777" w:rsidR="00403A99" w:rsidRPr="00403A99" w:rsidRDefault="00403A99" w:rsidP="00403A99">
                  <w:pPr>
                    <w:pStyle w:val="a6"/>
                    <w:widowControl/>
                    <w:overflowPunct w:val="0"/>
                    <w:snapToGrid w:val="0"/>
                    <w:spacing w:after="0"/>
                    <w:jc w:val="both"/>
                    <w:rPr>
                      <w:rFonts w:eastAsia="標楷體"/>
                      <w:szCs w:val="24"/>
                    </w:rPr>
                  </w:pPr>
                  <w:r w:rsidRPr="00403A99">
                    <w:rPr>
                      <w:rFonts w:eastAsia="標楷體"/>
                      <w:szCs w:val="24"/>
                    </w:rPr>
                    <w:t>*</w:t>
                  </w:r>
                  <w:r w:rsidRPr="00403A99">
                    <w:rPr>
                      <w:rFonts w:eastAsia="標楷體"/>
                      <w:szCs w:val="24"/>
                    </w:rPr>
                    <w:t>若無相關資訊者免填。</w:t>
                  </w:r>
                </w:p>
              </w:tc>
            </w:tr>
          </w:tbl>
          <w:p w14:paraId="37AB13D8" w14:textId="77777777" w:rsidR="00403A99" w:rsidRPr="00403A99" w:rsidRDefault="00403A99" w:rsidP="00403A99">
            <w:pPr>
              <w:pStyle w:val="a6"/>
              <w:widowControl/>
              <w:overflowPunct w:val="0"/>
              <w:snapToGrid w:val="0"/>
              <w:spacing w:after="0"/>
              <w:jc w:val="both"/>
              <w:rPr>
                <w:rFonts w:eastAsia="標楷體"/>
                <w:szCs w:val="24"/>
              </w:rPr>
            </w:pPr>
          </w:p>
        </w:tc>
      </w:tr>
    </w:tbl>
    <w:p w14:paraId="3A5A9BAC" w14:textId="4ECFEB10" w:rsidR="00277948" w:rsidRPr="00267D13" w:rsidRDefault="00277948" w:rsidP="00403A99">
      <w:pPr>
        <w:pStyle w:val="a6"/>
        <w:widowControl/>
        <w:overflowPunct w:val="0"/>
        <w:snapToGrid w:val="0"/>
        <w:spacing w:after="0"/>
        <w:ind w:left="504" w:hangingChars="210" w:hanging="504"/>
        <w:jc w:val="both"/>
        <w:rPr>
          <w:rFonts w:eastAsia="標楷體"/>
          <w:szCs w:val="24"/>
        </w:rPr>
      </w:pPr>
    </w:p>
    <w:sectPr w:rsidR="00277948" w:rsidRPr="00267D1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BFC6" w14:textId="77777777" w:rsidR="000536F8" w:rsidRDefault="000536F8">
      <w:r>
        <w:separator/>
      </w:r>
    </w:p>
  </w:endnote>
  <w:endnote w:type="continuationSeparator" w:id="0">
    <w:p w14:paraId="674B8024" w14:textId="77777777" w:rsidR="000536F8" w:rsidRDefault="0005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ECFE" w14:textId="77777777" w:rsidR="000536F8" w:rsidRDefault="000536F8">
      <w:r>
        <w:rPr>
          <w:color w:val="000000"/>
        </w:rPr>
        <w:separator/>
      </w:r>
    </w:p>
  </w:footnote>
  <w:footnote w:type="continuationSeparator" w:id="0">
    <w:p w14:paraId="5C65DF10" w14:textId="77777777" w:rsidR="000536F8" w:rsidRDefault="0005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4418"/>
    <w:rsid w:val="000051A5"/>
    <w:rsid w:val="000071A0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36F8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0C5F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3CFB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15F8"/>
    <w:rsid w:val="002A3235"/>
    <w:rsid w:val="002A336B"/>
    <w:rsid w:val="002A3C08"/>
    <w:rsid w:val="002A4AC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45A2"/>
    <w:rsid w:val="00426289"/>
    <w:rsid w:val="00426F44"/>
    <w:rsid w:val="0043086B"/>
    <w:rsid w:val="00430C2F"/>
    <w:rsid w:val="00433347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4F9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0F98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A7D6B"/>
    <w:rsid w:val="007B181F"/>
    <w:rsid w:val="007B1864"/>
    <w:rsid w:val="007B2342"/>
    <w:rsid w:val="007B41FC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3C59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310A9"/>
    <w:rsid w:val="00C35658"/>
    <w:rsid w:val="00C36277"/>
    <w:rsid w:val="00C369EA"/>
    <w:rsid w:val="00C36B0C"/>
    <w:rsid w:val="00C37766"/>
    <w:rsid w:val="00C378FA"/>
    <w:rsid w:val="00C404A2"/>
    <w:rsid w:val="00C40871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7FF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26F6A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1220"/>
    <w:rsid w:val="00FC2A88"/>
    <w:rsid w:val="00FC2B4C"/>
    <w:rsid w:val="00FC5B77"/>
    <w:rsid w:val="00FC6137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惠雯 邱</cp:lastModifiedBy>
  <cp:revision>2</cp:revision>
  <cp:lastPrinted>2026-01-02T01:51:00Z</cp:lastPrinted>
  <dcterms:created xsi:type="dcterms:W3CDTF">2026-01-29T07:12:00Z</dcterms:created>
  <dcterms:modified xsi:type="dcterms:W3CDTF">2026-01-29T07:12:00Z</dcterms:modified>
</cp:coreProperties>
</file>